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91" w:rsidRPr="00A91D59" w:rsidRDefault="007E3D91" w:rsidP="00D16DD2">
      <w:pPr>
        <w:rPr>
          <w:rFonts w:ascii="Times New Roman" w:hAnsi="Times New Roman" w:cs="Times New Roman"/>
          <w:b/>
          <w:sz w:val="20"/>
          <w:szCs w:val="20"/>
        </w:rPr>
      </w:pPr>
    </w:p>
    <w:p w:rsidR="00B079C9" w:rsidRPr="00A91D59" w:rsidRDefault="00B079C9" w:rsidP="00B07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59">
        <w:rPr>
          <w:rFonts w:ascii="Times New Roman" w:hAnsi="Times New Roman" w:cs="Times New Roman"/>
          <w:b/>
          <w:sz w:val="28"/>
          <w:szCs w:val="28"/>
        </w:rPr>
        <w:t>TACRAO</w:t>
      </w:r>
    </w:p>
    <w:p w:rsidR="00B079C9" w:rsidRPr="00A91D59" w:rsidRDefault="00F45F4C" w:rsidP="00B07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59">
        <w:rPr>
          <w:rFonts w:ascii="Times New Roman" w:hAnsi="Times New Roman" w:cs="Times New Roman"/>
          <w:b/>
          <w:sz w:val="28"/>
          <w:szCs w:val="28"/>
        </w:rPr>
        <w:t>201</w:t>
      </w:r>
      <w:r w:rsidR="002127E5">
        <w:rPr>
          <w:rFonts w:ascii="Times New Roman" w:hAnsi="Times New Roman" w:cs="Times New Roman"/>
          <w:b/>
          <w:sz w:val="28"/>
          <w:szCs w:val="28"/>
        </w:rPr>
        <w:t>9</w:t>
      </w:r>
      <w:r w:rsidRPr="00A91D59">
        <w:rPr>
          <w:rFonts w:ascii="Times New Roman" w:hAnsi="Times New Roman" w:cs="Times New Roman"/>
          <w:b/>
          <w:sz w:val="28"/>
          <w:szCs w:val="28"/>
        </w:rPr>
        <w:t>-</w:t>
      </w:r>
      <w:r w:rsidR="002127E5">
        <w:rPr>
          <w:rFonts w:ascii="Times New Roman" w:hAnsi="Times New Roman" w:cs="Times New Roman"/>
          <w:b/>
          <w:sz w:val="28"/>
          <w:szCs w:val="28"/>
        </w:rPr>
        <w:t>2020</w:t>
      </w:r>
      <w:r w:rsidRPr="00A91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9C9" w:rsidRPr="00A91D59">
        <w:rPr>
          <w:rFonts w:ascii="Times New Roman" w:hAnsi="Times New Roman" w:cs="Times New Roman"/>
          <w:b/>
          <w:sz w:val="28"/>
          <w:szCs w:val="28"/>
        </w:rPr>
        <w:t>Audit</w:t>
      </w:r>
      <w:r w:rsidR="00893643" w:rsidRPr="00A91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D59">
        <w:rPr>
          <w:rFonts w:ascii="Times New Roman" w:hAnsi="Times New Roman" w:cs="Times New Roman"/>
          <w:b/>
          <w:sz w:val="28"/>
          <w:szCs w:val="28"/>
        </w:rPr>
        <w:t xml:space="preserve">Committee </w:t>
      </w:r>
      <w:r w:rsidR="00361737">
        <w:rPr>
          <w:rFonts w:ascii="Times New Roman" w:hAnsi="Times New Roman" w:cs="Times New Roman"/>
          <w:b/>
          <w:sz w:val="28"/>
          <w:szCs w:val="28"/>
        </w:rPr>
        <w:t>Statement to the Membership</w:t>
      </w:r>
    </w:p>
    <w:p w:rsidR="007E3D91" w:rsidRPr="00A91D59" w:rsidRDefault="007E3D91" w:rsidP="00B079C9">
      <w:pPr>
        <w:rPr>
          <w:rFonts w:ascii="Times New Roman" w:hAnsi="Times New Roman" w:cs="Times New Roman"/>
          <w:sz w:val="20"/>
          <w:szCs w:val="20"/>
        </w:rPr>
      </w:pPr>
    </w:p>
    <w:p w:rsidR="00B324EE" w:rsidRPr="00A91D59" w:rsidRDefault="00B079C9" w:rsidP="00B324EE">
      <w:pPr>
        <w:rPr>
          <w:rFonts w:ascii="Times New Roman" w:hAnsi="Times New Roman" w:cs="Times New Roman"/>
          <w:sz w:val="20"/>
          <w:szCs w:val="20"/>
        </w:rPr>
      </w:pPr>
      <w:r w:rsidRPr="00A91D59">
        <w:rPr>
          <w:rFonts w:ascii="Times New Roman" w:hAnsi="Times New Roman" w:cs="Times New Roman"/>
          <w:sz w:val="20"/>
          <w:szCs w:val="20"/>
        </w:rPr>
        <w:t xml:space="preserve">The Audit Committee met on </w:t>
      </w:r>
      <w:r w:rsidR="00B324EE" w:rsidRPr="00A91D59">
        <w:rPr>
          <w:rFonts w:ascii="Times New Roman" w:hAnsi="Times New Roman" w:cs="Times New Roman"/>
          <w:sz w:val="20"/>
          <w:szCs w:val="20"/>
        </w:rPr>
        <w:t>April 17, 20</w:t>
      </w:r>
      <w:r w:rsidR="002127E5">
        <w:rPr>
          <w:rFonts w:ascii="Times New Roman" w:hAnsi="Times New Roman" w:cs="Times New Roman"/>
          <w:sz w:val="20"/>
          <w:szCs w:val="20"/>
        </w:rPr>
        <w:t>20</w:t>
      </w:r>
      <w:r w:rsidR="00B324EE" w:rsidRPr="00A91D59">
        <w:rPr>
          <w:rFonts w:ascii="Times New Roman" w:hAnsi="Times New Roman" w:cs="Times New Roman"/>
          <w:sz w:val="20"/>
          <w:szCs w:val="20"/>
        </w:rPr>
        <w:t xml:space="preserve">, </w:t>
      </w:r>
      <w:r w:rsidR="00B324EE">
        <w:rPr>
          <w:rFonts w:ascii="Times New Roman" w:hAnsi="Times New Roman" w:cs="Times New Roman"/>
          <w:sz w:val="20"/>
          <w:szCs w:val="20"/>
        </w:rPr>
        <w:t>to</w:t>
      </w:r>
      <w:r w:rsidR="00B324EE" w:rsidRPr="00A91D59">
        <w:rPr>
          <w:rFonts w:ascii="Times New Roman" w:hAnsi="Times New Roman" w:cs="Times New Roman"/>
          <w:sz w:val="20"/>
          <w:szCs w:val="20"/>
        </w:rPr>
        <w:t xml:space="preserve"> review the financial records of the 201</w:t>
      </w:r>
      <w:r w:rsidR="002127E5">
        <w:rPr>
          <w:rFonts w:ascii="Times New Roman" w:hAnsi="Times New Roman" w:cs="Times New Roman"/>
          <w:sz w:val="20"/>
          <w:szCs w:val="20"/>
        </w:rPr>
        <w:t>9</w:t>
      </w:r>
      <w:r w:rsidR="00B324EE" w:rsidRPr="00A91D59">
        <w:rPr>
          <w:rFonts w:ascii="Times New Roman" w:hAnsi="Times New Roman" w:cs="Times New Roman"/>
          <w:sz w:val="20"/>
          <w:szCs w:val="20"/>
        </w:rPr>
        <w:t xml:space="preserve"> Local Arrangements Committee for the annual conference in </w:t>
      </w:r>
      <w:r w:rsidR="002127E5">
        <w:rPr>
          <w:rFonts w:ascii="Times New Roman" w:hAnsi="Times New Roman" w:cs="Times New Roman"/>
          <w:sz w:val="20"/>
          <w:szCs w:val="20"/>
        </w:rPr>
        <w:t>Galveston</w:t>
      </w:r>
      <w:r w:rsidR="00B324EE" w:rsidRPr="00A91D59">
        <w:rPr>
          <w:rFonts w:ascii="Times New Roman" w:hAnsi="Times New Roman" w:cs="Times New Roman"/>
          <w:sz w:val="20"/>
          <w:szCs w:val="20"/>
        </w:rPr>
        <w:t xml:space="preserve">. All </w:t>
      </w:r>
      <w:r w:rsidR="00B324EE">
        <w:rPr>
          <w:rFonts w:ascii="Times New Roman" w:hAnsi="Times New Roman" w:cs="Times New Roman"/>
          <w:sz w:val="20"/>
          <w:szCs w:val="20"/>
        </w:rPr>
        <w:t>LAC</w:t>
      </w:r>
      <w:r w:rsidR="00B324EE" w:rsidRPr="00A91D59">
        <w:rPr>
          <w:rFonts w:ascii="Times New Roman" w:hAnsi="Times New Roman" w:cs="Times New Roman"/>
          <w:sz w:val="20"/>
          <w:szCs w:val="20"/>
        </w:rPr>
        <w:t xml:space="preserve"> financial records were found in good standing</w:t>
      </w:r>
      <w:r w:rsidR="00B324EE">
        <w:rPr>
          <w:rFonts w:ascii="Times New Roman" w:hAnsi="Times New Roman" w:cs="Times New Roman"/>
          <w:sz w:val="20"/>
          <w:szCs w:val="20"/>
        </w:rPr>
        <w:t>.</w:t>
      </w:r>
      <w:r w:rsidR="00B324EE" w:rsidRPr="00B324EE">
        <w:rPr>
          <w:rFonts w:ascii="Times New Roman" w:hAnsi="Times New Roman" w:cs="Times New Roman"/>
          <w:sz w:val="20"/>
          <w:szCs w:val="20"/>
        </w:rPr>
        <w:t xml:space="preserve"> </w:t>
      </w:r>
      <w:r w:rsidR="00B324EE">
        <w:rPr>
          <w:rFonts w:ascii="Times New Roman" w:hAnsi="Times New Roman" w:cs="Times New Roman"/>
          <w:sz w:val="20"/>
          <w:szCs w:val="20"/>
        </w:rPr>
        <w:t>A</w:t>
      </w:r>
      <w:r w:rsidR="00B324EE" w:rsidRPr="00A91D59">
        <w:rPr>
          <w:rFonts w:ascii="Times New Roman" w:hAnsi="Times New Roman" w:cs="Times New Roman"/>
          <w:sz w:val="20"/>
          <w:szCs w:val="20"/>
        </w:rPr>
        <w:t xml:space="preserve"> report with recommendations </w:t>
      </w:r>
      <w:r w:rsidR="00B324EE">
        <w:rPr>
          <w:rFonts w:ascii="Times New Roman" w:hAnsi="Times New Roman" w:cs="Times New Roman"/>
          <w:sz w:val="20"/>
          <w:szCs w:val="20"/>
        </w:rPr>
        <w:t>was</w:t>
      </w:r>
      <w:r w:rsidR="00B324EE" w:rsidRPr="00A91D59">
        <w:rPr>
          <w:rFonts w:ascii="Times New Roman" w:hAnsi="Times New Roman" w:cs="Times New Roman"/>
          <w:sz w:val="20"/>
          <w:szCs w:val="20"/>
        </w:rPr>
        <w:t xml:space="preserve"> submitted to the TACRAO Executive Committee.</w:t>
      </w:r>
      <w:r w:rsidR="00B324EE">
        <w:rPr>
          <w:rFonts w:ascii="Times New Roman" w:hAnsi="Times New Roman" w:cs="Times New Roman"/>
          <w:sz w:val="20"/>
          <w:szCs w:val="20"/>
        </w:rPr>
        <w:t xml:space="preserve"> </w:t>
      </w:r>
      <w:r w:rsidR="00B324EE" w:rsidRPr="00A91D59">
        <w:rPr>
          <w:rFonts w:ascii="Times New Roman" w:hAnsi="Times New Roman" w:cs="Times New Roman"/>
          <w:sz w:val="20"/>
          <w:szCs w:val="20"/>
        </w:rPr>
        <w:t xml:space="preserve">The Audit Committee commends </w:t>
      </w:r>
      <w:r w:rsidR="002127E5">
        <w:rPr>
          <w:rFonts w:ascii="Times New Roman" w:hAnsi="Times New Roman" w:cs="Times New Roman"/>
          <w:sz w:val="20"/>
          <w:szCs w:val="20"/>
        </w:rPr>
        <w:t>Laura Divine</w:t>
      </w:r>
      <w:r w:rsidR="00B324EE" w:rsidRPr="00A91D59">
        <w:rPr>
          <w:rFonts w:ascii="Times New Roman" w:hAnsi="Times New Roman" w:cs="Times New Roman"/>
          <w:sz w:val="20"/>
          <w:szCs w:val="20"/>
        </w:rPr>
        <w:t xml:space="preserve"> for an outstanding job as </w:t>
      </w:r>
      <w:r w:rsidR="00B324EE">
        <w:rPr>
          <w:rFonts w:ascii="Times New Roman" w:hAnsi="Times New Roman" w:cs="Times New Roman"/>
          <w:sz w:val="20"/>
          <w:szCs w:val="20"/>
        </w:rPr>
        <w:t>201</w:t>
      </w:r>
      <w:r w:rsidR="002127E5">
        <w:rPr>
          <w:rFonts w:ascii="Times New Roman" w:hAnsi="Times New Roman" w:cs="Times New Roman"/>
          <w:sz w:val="20"/>
          <w:szCs w:val="20"/>
        </w:rPr>
        <w:t>9</w:t>
      </w:r>
      <w:r w:rsidR="00B324EE">
        <w:rPr>
          <w:rFonts w:ascii="Times New Roman" w:hAnsi="Times New Roman" w:cs="Times New Roman"/>
          <w:sz w:val="20"/>
          <w:szCs w:val="20"/>
        </w:rPr>
        <w:t xml:space="preserve"> LAC Finance Chair</w:t>
      </w:r>
      <w:r w:rsidR="00B324EE" w:rsidRPr="00A91D5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079C9" w:rsidRDefault="00B324EE" w:rsidP="00DA61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Audit Committee met on </w:t>
      </w:r>
      <w:r w:rsidR="002127E5">
        <w:rPr>
          <w:rFonts w:ascii="Times New Roman" w:hAnsi="Times New Roman" w:cs="Times New Roman"/>
          <w:sz w:val="20"/>
          <w:szCs w:val="20"/>
        </w:rPr>
        <w:t xml:space="preserve">Monday, October 26, </w:t>
      </w:r>
      <w:r w:rsidR="00B079C9" w:rsidRPr="00A91D59">
        <w:rPr>
          <w:rFonts w:ascii="Times New Roman" w:hAnsi="Times New Roman" w:cs="Times New Roman"/>
          <w:sz w:val="20"/>
          <w:szCs w:val="20"/>
        </w:rPr>
        <w:t>20</w:t>
      </w:r>
      <w:r w:rsidR="002127E5">
        <w:rPr>
          <w:rFonts w:ascii="Times New Roman" w:hAnsi="Times New Roman" w:cs="Times New Roman"/>
          <w:sz w:val="20"/>
          <w:szCs w:val="20"/>
        </w:rPr>
        <w:t>20</w:t>
      </w:r>
      <w:r w:rsidR="00FC5AD6" w:rsidRPr="00A91D59">
        <w:rPr>
          <w:rFonts w:ascii="Times New Roman" w:hAnsi="Times New Roman" w:cs="Times New Roman"/>
          <w:sz w:val="20"/>
          <w:szCs w:val="20"/>
        </w:rPr>
        <w:t xml:space="preserve">, </w:t>
      </w:r>
      <w:r w:rsidR="00B079C9" w:rsidRPr="00A91D59">
        <w:rPr>
          <w:rFonts w:ascii="Times New Roman" w:hAnsi="Times New Roman" w:cs="Times New Roman"/>
          <w:sz w:val="20"/>
          <w:szCs w:val="20"/>
        </w:rPr>
        <w:t xml:space="preserve">to review the financial records of the </w:t>
      </w:r>
      <w:r w:rsidR="001B5146" w:rsidRPr="00A91D59">
        <w:rPr>
          <w:rFonts w:ascii="Times New Roman" w:hAnsi="Times New Roman" w:cs="Times New Roman"/>
          <w:sz w:val="20"/>
          <w:szCs w:val="20"/>
        </w:rPr>
        <w:t>Texas A</w:t>
      </w:r>
      <w:r w:rsidR="00B079C9" w:rsidRPr="00A91D59">
        <w:rPr>
          <w:rFonts w:ascii="Times New Roman" w:hAnsi="Times New Roman" w:cs="Times New Roman"/>
          <w:sz w:val="20"/>
          <w:szCs w:val="20"/>
        </w:rPr>
        <w:t>ssociation</w:t>
      </w:r>
      <w:r w:rsidR="001B5146" w:rsidRPr="00A91D59">
        <w:rPr>
          <w:rFonts w:ascii="Times New Roman" w:hAnsi="Times New Roman" w:cs="Times New Roman"/>
          <w:sz w:val="20"/>
          <w:szCs w:val="20"/>
        </w:rPr>
        <w:t xml:space="preserve"> of Collegiate Registrars and Admissions Officers</w:t>
      </w:r>
      <w:r w:rsidR="00B079C9" w:rsidRPr="00A91D59">
        <w:rPr>
          <w:rFonts w:ascii="Times New Roman" w:hAnsi="Times New Roman" w:cs="Times New Roman"/>
          <w:sz w:val="20"/>
          <w:szCs w:val="20"/>
        </w:rPr>
        <w:t>.</w:t>
      </w:r>
      <w:r w:rsidR="00FC5AD6" w:rsidRPr="00A91D59">
        <w:rPr>
          <w:rFonts w:ascii="Times New Roman" w:hAnsi="Times New Roman" w:cs="Times New Roman"/>
          <w:sz w:val="20"/>
          <w:szCs w:val="20"/>
        </w:rPr>
        <w:t xml:space="preserve"> </w:t>
      </w:r>
      <w:r w:rsidRPr="00A91D59">
        <w:rPr>
          <w:rFonts w:ascii="Times New Roman" w:hAnsi="Times New Roman" w:cs="Times New Roman"/>
          <w:sz w:val="20"/>
          <w:szCs w:val="20"/>
        </w:rPr>
        <w:t xml:space="preserve">All of the Audit Committee’s questions were addressed without hesitation. All association financial records were found in good standing and the financial health of the association is sound. </w:t>
      </w:r>
      <w:r w:rsidR="00DA61C1">
        <w:rPr>
          <w:rFonts w:ascii="Times New Roman" w:hAnsi="Times New Roman" w:cs="Times New Roman"/>
          <w:sz w:val="20"/>
          <w:szCs w:val="20"/>
        </w:rPr>
        <w:t xml:space="preserve">A report with recommendations has been provided to the TACRAO Executive Committee. </w:t>
      </w:r>
      <w:r w:rsidRPr="00A91D59">
        <w:rPr>
          <w:rFonts w:ascii="Times New Roman" w:hAnsi="Times New Roman" w:cs="Times New Roman"/>
          <w:sz w:val="20"/>
          <w:szCs w:val="20"/>
        </w:rPr>
        <w:t xml:space="preserve">The Audit Committee commends Melinda Carroll for an outstanding job as Treasurer. </w:t>
      </w:r>
    </w:p>
    <w:p w:rsidR="00227E9B" w:rsidRDefault="00227E9B" w:rsidP="00DA61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will never be enough praise and gratitude for the work of our Executive Committee during this very trying time of the COVID-19 Pandemic.  Thank you for being fiscally responsibility and leading us so well.</w:t>
      </w:r>
    </w:p>
    <w:p w:rsidR="00361737" w:rsidRPr="00A91D59" w:rsidRDefault="00361737" w:rsidP="00DA61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Respectfully presented,</w:t>
      </w:r>
    </w:p>
    <w:p w:rsidR="002127E5" w:rsidRDefault="002127E5" w:rsidP="00212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Diane Brice</w:t>
      </w:r>
      <w:r w:rsidR="00FC5AD6" w:rsidRPr="00A91D59">
        <w:rPr>
          <w:rFonts w:ascii="Times New Roman" w:hAnsi="Times New Roman" w:cs="Times New Roman"/>
          <w:sz w:val="20"/>
          <w:szCs w:val="20"/>
        </w:rPr>
        <w:t xml:space="preserve">, Chair, </w:t>
      </w:r>
      <w:r>
        <w:rPr>
          <w:rFonts w:ascii="Times New Roman" w:hAnsi="Times New Roman" w:cs="Times New Roman"/>
          <w:sz w:val="20"/>
          <w:szCs w:val="20"/>
        </w:rPr>
        <w:t>West Texas A&amp;M University</w:t>
      </w:r>
    </w:p>
    <w:p w:rsidR="00FC5AD6" w:rsidRPr="00A91D59" w:rsidRDefault="002127E5" w:rsidP="002127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Rebecca Griffith</w:t>
      </w:r>
      <w:r w:rsidR="00FC5AD6" w:rsidRPr="00A91D5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Tarrant County College</w:t>
      </w:r>
      <w:r w:rsidR="00FC5AD6" w:rsidRPr="00A91D5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Truman Glenn</w:t>
      </w:r>
      <w:r w:rsidR="00FC5AD6" w:rsidRPr="00A91D59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University of Te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xas at Austin</w:t>
      </w:r>
    </w:p>
    <w:sectPr w:rsidR="00FC5AD6" w:rsidRPr="00A91D59" w:rsidSect="007E3D91">
      <w:pgSz w:w="12240" w:h="15840"/>
      <w:pgMar w:top="432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836"/>
    <w:multiLevelType w:val="hybridMultilevel"/>
    <w:tmpl w:val="6418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2079C"/>
    <w:multiLevelType w:val="hybridMultilevel"/>
    <w:tmpl w:val="3228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C9"/>
    <w:rsid w:val="00043E9B"/>
    <w:rsid w:val="001A68D9"/>
    <w:rsid w:val="001B5146"/>
    <w:rsid w:val="002127E5"/>
    <w:rsid w:val="00227E9B"/>
    <w:rsid w:val="002A1084"/>
    <w:rsid w:val="00361737"/>
    <w:rsid w:val="00480FF8"/>
    <w:rsid w:val="00723179"/>
    <w:rsid w:val="00776FBD"/>
    <w:rsid w:val="007B6D44"/>
    <w:rsid w:val="007E3D91"/>
    <w:rsid w:val="00893643"/>
    <w:rsid w:val="008B3AAB"/>
    <w:rsid w:val="009272AA"/>
    <w:rsid w:val="00947C21"/>
    <w:rsid w:val="00A91D59"/>
    <w:rsid w:val="00B079C9"/>
    <w:rsid w:val="00B324EE"/>
    <w:rsid w:val="00C844EA"/>
    <w:rsid w:val="00D16DD2"/>
    <w:rsid w:val="00DA61C1"/>
    <w:rsid w:val="00DC26DA"/>
    <w:rsid w:val="00DE24A8"/>
    <w:rsid w:val="00F45F4C"/>
    <w:rsid w:val="00FC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06A9"/>
  <w15:chartTrackingRefBased/>
  <w15:docId w15:val="{1E63BE28-C505-4E55-BA7D-705DC04F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9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24A8"/>
    <w:rPr>
      <w:strike w:val="0"/>
      <w:dstrike w:val="0"/>
      <w:color w:val="78C150"/>
      <w:u w:val="singl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DE24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24A8"/>
    <w:pPr>
      <w:spacing w:after="150" w:line="240" w:lineRule="auto"/>
    </w:pPr>
    <w:rPr>
      <w:rFonts w:ascii="Arial" w:eastAsia="Times New Roman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2051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2915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Zerr, Lori</dc:creator>
  <cp:keywords/>
  <dc:description/>
  <cp:lastModifiedBy>Brice, Diane</cp:lastModifiedBy>
  <cp:revision>3</cp:revision>
  <dcterms:created xsi:type="dcterms:W3CDTF">2020-10-26T19:16:00Z</dcterms:created>
  <dcterms:modified xsi:type="dcterms:W3CDTF">2020-10-26T19:27:00Z</dcterms:modified>
</cp:coreProperties>
</file>